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E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E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EF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БЕЛГОРОДСКИЙ ГОСУДАРСТВЕННЫЙ АГРАРНЫЙ УНИВЕРСИТЕТ ИМЕНИ В.Я. ГОРИНА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EF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Белгородский ГАУ)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УДК 338.436.33: 332.3: 631.6</w:t>
      </w:r>
    </w:p>
    <w:p w:rsidR="004C7EEF" w:rsidRPr="004C7EEF" w:rsidRDefault="004C7EEF" w:rsidP="004C7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EF">
        <w:rPr>
          <w:rFonts w:ascii="Times New Roman" w:eastAsia="Calibri" w:hAnsi="Times New Roman" w:cs="Times New Roman"/>
          <w:sz w:val="28"/>
          <w:szCs w:val="28"/>
          <w:lang w:eastAsia="ru-RU"/>
        </w:rPr>
        <w:t>Рег. № НИОКТР АААА-А19-119040990025-0</w:t>
      </w:r>
    </w:p>
    <w:p w:rsidR="004C7EEF" w:rsidRPr="004C7EEF" w:rsidRDefault="004C7EEF" w:rsidP="004C7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EEF">
        <w:rPr>
          <w:rFonts w:ascii="Times New Roman" w:eastAsia="Calibri" w:hAnsi="Times New Roman" w:cs="Times New Roman"/>
          <w:sz w:val="28"/>
          <w:szCs w:val="28"/>
          <w:lang w:eastAsia="ru-RU"/>
        </w:rPr>
        <w:t>Рег. № ИКРБС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2"/>
        <w:gridCol w:w="5014"/>
      </w:tblGrid>
      <w:tr w:rsidR="004C7EEF" w:rsidRPr="004C7EEF" w:rsidTr="00F25EE5">
        <w:tc>
          <w:tcPr>
            <w:tcW w:w="4644" w:type="dxa"/>
            <w:shd w:val="clear" w:color="auto" w:fill="auto"/>
          </w:tcPr>
          <w:p w:rsidR="004C7EEF" w:rsidRPr="004C7EEF" w:rsidRDefault="004C7EEF" w:rsidP="004C7EE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4C7EEF" w:rsidRPr="004C7EEF" w:rsidRDefault="004C7EEF" w:rsidP="004C7E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C7EEF" w:rsidRPr="004C7EEF" w:rsidRDefault="004C7EEF" w:rsidP="004C7E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ректора</w:t>
            </w:r>
          </w:p>
          <w:p w:rsidR="004C7EEF" w:rsidRPr="004C7EEF" w:rsidRDefault="004C7EEF" w:rsidP="004C7E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ФГБОУ ВО Белгородский ГАУ,</w:t>
            </w:r>
          </w:p>
          <w:p w:rsidR="004C7EEF" w:rsidRPr="004C7EEF" w:rsidRDefault="004C7EEF" w:rsidP="004C7E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</w:t>
            </w:r>
            <w:proofErr w:type="spellEnd"/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наук, доцент</w:t>
            </w:r>
          </w:p>
          <w:p w:rsidR="004C7EEF" w:rsidRPr="004C7EEF" w:rsidRDefault="004C7EEF" w:rsidP="004C7E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___________________А.Н. </w:t>
            </w:r>
            <w:proofErr w:type="spellStart"/>
            <w:r w:rsidRPr="004C7E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Простенко</w:t>
            </w:r>
            <w:proofErr w:type="spellEnd"/>
          </w:p>
          <w:p w:rsidR="004C7EEF" w:rsidRPr="004C7EEF" w:rsidRDefault="004C7EEF" w:rsidP="004C7EE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E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«____</w:t>
            </w:r>
            <w:proofErr w:type="gramStart"/>
            <w:r w:rsidRPr="004C7E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_»_</w:t>
            </w:r>
            <w:proofErr w:type="gramEnd"/>
            <w:r w:rsidRPr="004C7E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___________201__ год</w:t>
            </w:r>
          </w:p>
        </w:tc>
      </w:tr>
    </w:tbl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7EEF">
        <w:rPr>
          <w:rFonts w:ascii="Times New Roman" w:eastAsia="Calibri" w:hAnsi="Times New Roman" w:cs="Times New Roman"/>
          <w:bCs/>
          <w:sz w:val="28"/>
          <w:szCs w:val="28"/>
        </w:rPr>
        <w:t>ОТЧЕТ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C7EEF">
        <w:rPr>
          <w:rFonts w:ascii="Times New Roman" w:eastAsia="Calibri" w:hAnsi="Times New Roman" w:cs="Times New Roman"/>
          <w:bCs/>
          <w:sz w:val="28"/>
          <w:szCs w:val="28"/>
        </w:rPr>
        <w:t>О НАУЧНО-ИССЛЕДОВАТЕЛЬСКОЙ РАБОТЕ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C7EEF">
        <w:rPr>
          <w:rFonts w:ascii="Times New Roman" w:eastAsia="Calibri" w:hAnsi="Times New Roman" w:cs="Times New Roman"/>
          <w:caps/>
          <w:sz w:val="28"/>
          <w:szCs w:val="28"/>
        </w:rPr>
        <w:t>Прогнозирование и мониторинг научно-технологического развития АПК: мелиорация и восстановление земельных ресурсов, эффективное и безопасное использование удобрений и агрохимикатов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(заключительный)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Руководитель НИР,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начальник Центра прогрессивных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технологий в земледелии, канд. с-х.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 ______________С.А. Линков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Белгород 2019</w:t>
      </w:r>
    </w:p>
    <w:p w:rsidR="004C7EEF" w:rsidRPr="004C7EEF" w:rsidRDefault="004C7EEF" w:rsidP="004C7E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4C7EEF" w:rsidRPr="004C7EEF" w:rsidSect="00CD08CE">
          <w:footerReference w:type="default" r:id="rId4"/>
          <w:footnotePr>
            <w:numRestart w:val="eachPage"/>
          </w:footnotePr>
          <w:pgSz w:w="11906" w:h="16838"/>
          <w:pgMar w:top="1134" w:right="709" w:bottom="1134" w:left="1701" w:header="708" w:footer="708" w:gutter="0"/>
          <w:cols w:space="708"/>
          <w:titlePg/>
          <w:docGrid w:linePitch="360"/>
        </w:sect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ИСПОЛНИТЕЛЕЙ</w:t>
      </w: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Руководитель НИР,</w:t>
      </w:r>
      <w:bookmarkStart w:id="0" w:name="_Hlk1049130"/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Н</w:t>
      </w:r>
      <w:r w:rsidRPr="004C7EEF">
        <w:rPr>
          <w:rFonts w:ascii="Times New Roman" w:eastAsia="Calibri" w:hAnsi="Times New Roman" w:cs="Calibri"/>
          <w:sz w:val="28"/>
          <w:szCs w:val="28"/>
        </w:rPr>
        <w:t xml:space="preserve">ачальник Центра прогрессивных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технологий в земледелии, канд. с-х. наук</w:t>
      </w:r>
      <w:bookmarkEnd w:id="0"/>
      <w:r w:rsidRPr="004C7EEF">
        <w:rPr>
          <w:rFonts w:ascii="Times New Roman" w:eastAsia="Calibri" w:hAnsi="Times New Roman" w:cs="Times New Roman"/>
          <w:sz w:val="28"/>
          <w:szCs w:val="28"/>
        </w:rPr>
        <w:tab/>
        <w:t>________________ С.А. Линков</w:t>
      </w:r>
    </w:p>
    <w:p w:rsidR="004C7EEF" w:rsidRPr="004C7EEF" w:rsidRDefault="004C7EEF" w:rsidP="004C7E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1" w:name="_Hlk535846214"/>
      <w:r w:rsidRPr="004C7EEF">
        <w:rPr>
          <w:rFonts w:ascii="Times New Roman" w:eastAsia="Calibri" w:hAnsi="Times New Roman" w:cs="Times New Roman"/>
          <w:sz w:val="16"/>
          <w:szCs w:val="16"/>
        </w:rPr>
        <w:t xml:space="preserve">подпись, дата 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>(введение, раздел 3, заключение)</w:t>
      </w:r>
    </w:p>
    <w:bookmarkEnd w:id="1"/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Исполнители темы: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Ректор ФГБОУ ВО Белгородский ГАУ,</w:t>
      </w:r>
      <w:r w:rsidRPr="004C7EEF">
        <w:rPr>
          <w:rFonts w:ascii="Times New Roman" w:eastAsia="Calibri" w:hAnsi="Times New Roman" w:cs="Times New Roman"/>
          <w:sz w:val="28"/>
          <w:szCs w:val="28"/>
        </w:rPr>
        <w:br/>
        <w:t xml:space="preserve">д-р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>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 А.В.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Турьянский</w:t>
      </w:r>
      <w:proofErr w:type="spellEnd"/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 xml:space="preserve">подпись, дата 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1, заключение)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Проректор по научной работе</w:t>
      </w:r>
      <w:r w:rsidRPr="004C7EEF">
        <w:rPr>
          <w:rFonts w:ascii="Times New Roman" w:eastAsia="Calibri" w:hAnsi="Times New Roman" w:cs="Times New Roman"/>
          <w:sz w:val="28"/>
          <w:szCs w:val="28"/>
        </w:rPr>
        <w:br/>
        <w:t xml:space="preserve">и инновациям, д-р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>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 А.Ф. Дорофеев 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1, 3, заключение)</w:t>
      </w:r>
    </w:p>
    <w:p w:rsidR="004C7EEF" w:rsidRPr="004C7EEF" w:rsidRDefault="004C7EEF" w:rsidP="004C7EEF">
      <w:pPr>
        <w:tabs>
          <w:tab w:val="left" w:pos="78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Доцент кафедры земледелия,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агрохимии и экологии, канд. с-х.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 А.В.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Акинчин</w:t>
      </w:r>
      <w:proofErr w:type="spellEnd"/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2, 3)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земледелия, агрохимии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и экологии, д-р с.-х.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 А.Г.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Ступаков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2, заключение)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экономической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теории и экономики, д-р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>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 В.Л.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Аничин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1, заключение)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Доцент кафедры землеустройства,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ландшафтной архитектуры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и плодоводства, канд.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>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>________________ А.А. Мелентьев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Заведующий лабораторией по изучению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систем земледелия, канд. с.-х.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>________________ С.И. Смуров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Доцент кафедры организации </w:t>
      </w:r>
    </w:p>
    <w:p w:rsidR="004C7EEF" w:rsidRPr="004C7EEF" w:rsidRDefault="004C7EEF" w:rsidP="004C7EEF">
      <w:pPr>
        <w:spacing w:after="0" w:line="240" w:lineRule="auto"/>
        <w:ind w:left="4950" w:hanging="4950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и управления, канд.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социол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>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 А.И.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Добрунова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1, 3)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Доцент кафедры экономической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теории и экономики, канд.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>. наук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 Ю.И.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Здоровец</w:t>
      </w:r>
      <w:proofErr w:type="spellEnd"/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3, заключение)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Научный сотрудник лаборатории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по изучению систем земледелия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>________________ О.В. Григоров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Младший научный сотрудник лаборатории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по изучению систем земледелия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 С.Н.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Зюба</w:t>
      </w:r>
      <w:proofErr w:type="spellEnd"/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Младший научный сотрудник лаборатории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по изучению систем земледелия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 О.В.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Гапиенко</w:t>
      </w:r>
      <w:proofErr w:type="spellEnd"/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Агроном лаборатории по изучению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систем земледелия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 Н.В.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Дуюн</w:t>
      </w:r>
      <w:proofErr w:type="spellEnd"/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Агроном лаборатории по изучению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систем земледелия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>_________________ С.С. Кульков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Агроном лаборатории по изучению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систем земледелия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>_________________ С.Н. Ермолаев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 xml:space="preserve">Агроном лаборатории по изучению 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систем земледелия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>_________________ Д.А. Михайлов</w:t>
      </w:r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2)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7EEF">
        <w:rPr>
          <w:rFonts w:ascii="Times New Roman" w:eastAsia="Calibri" w:hAnsi="Times New Roman" w:cs="Times New Roman"/>
          <w:sz w:val="28"/>
          <w:szCs w:val="28"/>
        </w:rPr>
        <w:t>специалист Центра информационно-</w:t>
      </w:r>
      <w:r w:rsidRPr="004C7EEF">
        <w:rPr>
          <w:rFonts w:ascii="Times New Roman" w:eastAsia="Calibri" w:hAnsi="Times New Roman" w:cs="Times New Roman"/>
          <w:sz w:val="28"/>
          <w:szCs w:val="28"/>
        </w:rPr>
        <w:br/>
        <w:t>консультационной деятельности</w:t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</w:r>
      <w:r w:rsidRPr="004C7EEF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 А.С. </w:t>
      </w:r>
      <w:proofErr w:type="spellStart"/>
      <w:r w:rsidRPr="004C7EEF">
        <w:rPr>
          <w:rFonts w:ascii="Times New Roman" w:eastAsia="Calibri" w:hAnsi="Times New Roman" w:cs="Times New Roman"/>
          <w:sz w:val="28"/>
          <w:szCs w:val="28"/>
        </w:rPr>
        <w:t>Чунихин</w:t>
      </w:r>
      <w:proofErr w:type="spellEnd"/>
    </w:p>
    <w:p w:rsidR="004C7EEF" w:rsidRPr="004C7EEF" w:rsidRDefault="004C7EEF" w:rsidP="004C7EE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16"/>
          <w:szCs w:val="16"/>
        </w:rPr>
      </w:pPr>
      <w:r w:rsidRPr="004C7EEF">
        <w:rPr>
          <w:rFonts w:ascii="Times New Roman" w:eastAsia="Calibri" w:hAnsi="Times New Roman" w:cs="Times New Roman"/>
          <w:sz w:val="16"/>
          <w:szCs w:val="16"/>
        </w:rPr>
        <w:t>подпись, дата</w:t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</w:r>
      <w:r w:rsidRPr="004C7EEF">
        <w:rPr>
          <w:rFonts w:ascii="Times New Roman" w:eastAsia="Calibri" w:hAnsi="Times New Roman" w:cs="Times New Roman"/>
          <w:sz w:val="16"/>
          <w:szCs w:val="16"/>
        </w:rPr>
        <w:tab/>
        <w:t xml:space="preserve"> (раздел 1, 3)</w:t>
      </w: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7EEF" w:rsidRPr="004C7EEF" w:rsidRDefault="004C7EEF" w:rsidP="004C7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EEF" w:rsidRDefault="004C7EEF" w:rsidP="004C7EEF">
      <w:bookmarkStart w:id="2" w:name="_GoBack"/>
      <w:bookmarkEnd w:id="2"/>
    </w:p>
    <w:sectPr w:rsidR="004C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281" w:rsidRDefault="004C7EEF" w:rsidP="004D54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EF"/>
    <w:rsid w:val="004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3812"/>
  <w15:chartTrackingRefBased/>
  <w15:docId w15:val="{08FA38D7-06C1-48E9-AAF1-F10E50F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C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2020-10-27T21:26:00Z</dcterms:created>
  <dcterms:modified xsi:type="dcterms:W3CDTF">2020-10-27T21:27:00Z</dcterms:modified>
</cp:coreProperties>
</file>