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5" w:type="pct"/>
        <w:jc w:val="center"/>
        <w:tblLayout w:type="fixed"/>
        <w:tblLook w:val="0000" w:firstRow="0" w:lastRow="0" w:firstColumn="0" w:lastColumn="0" w:noHBand="0" w:noVBand="0"/>
      </w:tblPr>
      <w:tblGrid>
        <w:gridCol w:w="1223"/>
        <w:gridCol w:w="8590"/>
      </w:tblGrid>
      <w:tr w:rsidR="00AE2FF7" w:rsidRPr="004259C1" w:rsidTr="00F3768F">
        <w:trPr>
          <w:jc w:val="center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FF7" w:rsidRPr="004259C1" w:rsidRDefault="00AE2FF7" w:rsidP="00F3768F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AE3D745" wp14:editId="11C671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7" w:type="pct"/>
            <w:tcBorders>
              <w:top w:val="nil"/>
              <w:left w:val="nil"/>
              <w:bottom w:val="nil"/>
              <w:right w:val="nil"/>
            </w:tcBorders>
          </w:tcPr>
          <w:p w:rsidR="00AE2FF7" w:rsidRPr="008E673F" w:rsidRDefault="00AE2FF7" w:rsidP="00F3768F">
            <w:pPr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8E673F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AE2FF7" w:rsidRPr="004259C1" w:rsidRDefault="00AE2FF7" w:rsidP="00F3768F">
            <w:pPr>
              <w:spacing w:line="240" w:lineRule="auto"/>
              <w:ind w:firstLine="0"/>
              <w:jc w:val="center"/>
              <w:rPr>
                <w:sz w:val="2"/>
                <w:szCs w:val="2"/>
              </w:rPr>
            </w:pPr>
          </w:p>
          <w:p w:rsidR="00AE2FF7" w:rsidRPr="004259C1" w:rsidRDefault="00AE2FF7" w:rsidP="00F3768F">
            <w:pPr>
              <w:spacing w:line="240" w:lineRule="auto"/>
              <w:ind w:firstLine="0"/>
              <w:jc w:val="center"/>
              <w:rPr>
                <w:caps/>
                <w:sz w:val="14"/>
                <w:szCs w:val="14"/>
              </w:rPr>
            </w:pPr>
            <w:r w:rsidRPr="004259C1">
              <w:rPr>
                <w:caps/>
                <w:sz w:val="14"/>
                <w:szCs w:val="14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4259C1">
              <w:rPr>
                <w:caps/>
                <w:sz w:val="14"/>
                <w:szCs w:val="14"/>
              </w:rPr>
              <w:t>высшего  образования</w:t>
            </w:r>
            <w:proofErr w:type="gramEnd"/>
          </w:p>
          <w:p w:rsidR="00AE2FF7" w:rsidRPr="004259C1" w:rsidRDefault="00AE2FF7" w:rsidP="00F3768F">
            <w:pPr>
              <w:spacing w:line="240" w:lineRule="auto"/>
              <w:ind w:firstLine="0"/>
              <w:jc w:val="center"/>
              <w:rPr>
                <w:b w:val="0"/>
                <w:bCs/>
                <w:caps/>
                <w:sz w:val="2"/>
                <w:szCs w:val="2"/>
              </w:rPr>
            </w:pPr>
          </w:p>
          <w:p w:rsidR="00AE2FF7" w:rsidRPr="008E673F" w:rsidRDefault="00AE2FF7" w:rsidP="00F3768F">
            <w:pPr>
              <w:spacing w:line="240" w:lineRule="auto"/>
              <w:ind w:firstLine="0"/>
              <w:jc w:val="center"/>
              <w:rPr>
                <w:b w:val="0"/>
                <w:bCs/>
                <w:caps/>
                <w:spacing w:val="-6"/>
                <w:sz w:val="20"/>
              </w:rPr>
            </w:pPr>
            <w:r w:rsidRPr="004259C1">
              <w:rPr>
                <w:bCs/>
                <w:caps/>
                <w:sz w:val="24"/>
                <w:szCs w:val="24"/>
              </w:rPr>
              <w:t>«</w:t>
            </w:r>
            <w:r w:rsidRPr="004259C1">
              <w:rPr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</w:t>
            </w:r>
            <w:proofErr w:type="gramStart"/>
            <w:r w:rsidRPr="004259C1">
              <w:rPr>
                <w:bCs/>
                <w:caps/>
                <w:spacing w:val="-6"/>
                <w:sz w:val="24"/>
                <w:szCs w:val="24"/>
              </w:rPr>
              <w:t>–  МСха</w:t>
            </w:r>
            <w:proofErr w:type="gramEnd"/>
            <w:r w:rsidRPr="004259C1">
              <w:rPr>
                <w:bCs/>
                <w:caps/>
                <w:spacing w:val="-6"/>
                <w:sz w:val="24"/>
                <w:szCs w:val="24"/>
              </w:rPr>
              <w:t xml:space="preserve"> </w:t>
            </w:r>
            <w:r w:rsidRPr="004259C1">
              <w:rPr>
                <w:bCs/>
                <w:spacing w:val="-6"/>
                <w:sz w:val="24"/>
                <w:szCs w:val="24"/>
              </w:rPr>
              <w:t>имени</w:t>
            </w:r>
            <w:r w:rsidRPr="004259C1">
              <w:rPr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4259C1">
              <w:rPr>
                <w:caps/>
                <w:sz w:val="24"/>
                <w:szCs w:val="24"/>
              </w:rPr>
              <w:br/>
            </w:r>
            <w:r w:rsidRPr="004259C1">
              <w:rPr>
                <w:bCs/>
                <w:caps/>
              </w:rPr>
              <w:t>(</w:t>
            </w:r>
            <w:r w:rsidRPr="008E673F">
              <w:rPr>
                <w:bCs/>
                <w:caps/>
                <w:sz w:val="20"/>
              </w:rPr>
              <w:t xml:space="preserve">ФГБОУ ВО ргау - МСХА </w:t>
            </w:r>
            <w:r w:rsidRPr="008E673F">
              <w:rPr>
                <w:bCs/>
                <w:sz w:val="20"/>
              </w:rPr>
              <w:t>имени К.А. Тимирязева</w:t>
            </w:r>
            <w:r w:rsidRPr="008E673F">
              <w:rPr>
                <w:bCs/>
                <w:caps/>
                <w:sz w:val="20"/>
              </w:rPr>
              <w:t>)</w:t>
            </w:r>
          </w:p>
          <w:p w:rsidR="00AE2FF7" w:rsidRPr="004259C1" w:rsidRDefault="00AE2FF7" w:rsidP="00F3768F">
            <w:pPr>
              <w:rPr>
                <w:sz w:val="8"/>
                <w:szCs w:val="8"/>
              </w:rPr>
            </w:pPr>
          </w:p>
        </w:tc>
      </w:tr>
    </w:tbl>
    <w:p w:rsidR="00AE2FF7" w:rsidRPr="004259C1" w:rsidRDefault="00AE2FF7" w:rsidP="00AE2FF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6223000" cy="33655"/>
                <wp:effectExtent l="0" t="0" r="25400" b="23495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33655"/>
                          <a:chOff x="1589" y="2190"/>
                          <a:chExt cx="9800" cy="53"/>
                        </a:xfrm>
                      </wpg:grpSpPr>
                      <wps:wsp>
                        <wps:cNvPr id="45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9" y="2190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3" y="2243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AC839" id="Группа 44" o:spid="_x0000_s1026" style="position:absolute;margin-left:-9pt;margin-top:5.05pt;width:490pt;height:2.65pt;z-index:251659264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">
                <v:line id="Line 11" o:spid="_x0000_s1027" style="position:absolute;flip:y;visibility:visible;mso-wrap-style:square" from="1589,2190" to="1138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" strokeweight="1.25pt"/>
                <v:line id="Line 12" o:spid="_x0000_s1028" style="position:absolute;flip:y;visibility:visible;mso-wrap-style:square" from="1593,2243" to="11389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" strokeweight="1.25pt"/>
              </v:group>
            </w:pict>
          </mc:Fallback>
        </mc:AlternateContent>
      </w:r>
    </w:p>
    <w:p w:rsidR="00AE2FF7" w:rsidRPr="008E673F" w:rsidRDefault="00AE2FF7" w:rsidP="00AE2FF7">
      <w:pPr>
        <w:ind w:firstLine="0"/>
        <w:rPr>
          <w:b w:val="0"/>
          <w:szCs w:val="28"/>
        </w:rPr>
      </w:pPr>
      <w:r w:rsidRPr="008E673F">
        <w:rPr>
          <w:b w:val="0"/>
          <w:szCs w:val="28"/>
        </w:rPr>
        <w:t>УДК 634.8:631.147</w:t>
      </w:r>
    </w:p>
    <w:p w:rsidR="00AE2FF7" w:rsidRPr="008E673F" w:rsidRDefault="00AE2FF7" w:rsidP="00AE2FF7">
      <w:pPr>
        <w:ind w:firstLine="0"/>
        <w:rPr>
          <w:b w:val="0"/>
          <w:szCs w:val="28"/>
        </w:rPr>
      </w:pPr>
      <w:proofErr w:type="gramStart"/>
      <w:r w:rsidRPr="008E673F">
        <w:rPr>
          <w:b w:val="0"/>
          <w:szCs w:val="28"/>
        </w:rPr>
        <w:t>№  госрегистрации</w:t>
      </w:r>
      <w:proofErr w:type="gramEnd"/>
      <w:r w:rsidRPr="008E673F">
        <w:rPr>
          <w:b w:val="0"/>
          <w:szCs w:val="28"/>
        </w:rPr>
        <w:t xml:space="preserve">  АААА-А19-119070890061-6</w:t>
      </w:r>
    </w:p>
    <w:p w:rsidR="00AE2FF7" w:rsidRPr="008E673F" w:rsidRDefault="00AE2FF7" w:rsidP="00AE2FF7">
      <w:pPr>
        <w:pStyle w:val="p"/>
        <w:spacing w:before="0" w:after="0"/>
        <w:ind w:firstLine="0"/>
        <w:rPr>
          <w:sz w:val="28"/>
          <w:szCs w:val="28"/>
        </w:rPr>
      </w:pPr>
      <w:r w:rsidRPr="008E673F">
        <w:rPr>
          <w:rFonts w:ascii="Times New Roman" w:hAnsi="Times New Roman" w:cs="Times New Roman"/>
          <w:sz w:val="28"/>
          <w:szCs w:val="28"/>
        </w:rPr>
        <w:t xml:space="preserve">Инв. № </w:t>
      </w:r>
    </w:p>
    <w:p w:rsidR="00AE2FF7" w:rsidRPr="008F630E" w:rsidRDefault="00AE2FF7" w:rsidP="00AE2FF7"/>
    <w:tbl>
      <w:tblPr>
        <w:tblW w:w="4536" w:type="dxa"/>
        <w:tblInd w:w="5353" w:type="dxa"/>
        <w:tblLook w:val="01E0" w:firstRow="1" w:lastRow="1" w:firstColumn="1" w:lastColumn="1" w:noHBand="0" w:noVBand="0"/>
      </w:tblPr>
      <w:tblGrid>
        <w:gridCol w:w="4536"/>
      </w:tblGrid>
      <w:tr w:rsidR="00AE2FF7" w:rsidRPr="008522AC" w:rsidTr="00F3768F">
        <w:trPr>
          <w:trHeight w:val="501"/>
        </w:trPr>
        <w:tc>
          <w:tcPr>
            <w:tcW w:w="4536" w:type="dxa"/>
          </w:tcPr>
          <w:p w:rsidR="00AE2FF7" w:rsidRPr="008F630E" w:rsidRDefault="00AE2FF7" w:rsidP="00F3768F">
            <w:pPr>
              <w:pStyle w:val="p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F630E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</w:tc>
      </w:tr>
      <w:tr w:rsidR="00AE2FF7" w:rsidRPr="008522AC" w:rsidTr="00F3768F">
        <w:trPr>
          <w:trHeight w:val="1894"/>
        </w:trPr>
        <w:tc>
          <w:tcPr>
            <w:tcW w:w="4536" w:type="dxa"/>
          </w:tcPr>
          <w:p w:rsidR="00AE2FF7" w:rsidRDefault="00AE2FF7" w:rsidP="00F3768F">
            <w:pPr>
              <w:pStyle w:val="pravo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ректора, Академик РАН,</w:t>
            </w:r>
          </w:p>
          <w:p w:rsidR="00AE2FF7" w:rsidRDefault="00AE2FF7" w:rsidP="00F3768F">
            <w:pPr>
              <w:pStyle w:val="pravo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д.э.н., д.с.-х.н., профессор  </w:t>
            </w:r>
          </w:p>
          <w:p w:rsidR="00AE2FF7" w:rsidRDefault="00AE2FF7" w:rsidP="00F3768F">
            <w:pPr>
              <w:pStyle w:val="pravo"/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F7" w:rsidRPr="008F7343" w:rsidRDefault="00AE2FF7" w:rsidP="00F3768F">
            <w:pPr>
              <w:pStyle w:val="pravo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F7343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В.И. Трухачев</w:t>
            </w:r>
            <w:r w:rsidRPr="008F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FF7" w:rsidRPr="008F630E" w:rsidRDefault="00AE2FF7" w:rsidP="00F3768F">
            <w:pPr>
              <w:pStyle w:val="pravo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343">
              <w:rPr>
                <w:rFonts w:ascii="Times New Roman" w:hAnsi="Times New Roman" w:cs="Times New Roman"/>
                <w:sz w:val="28"/>
                <w:szCs w:val="28"/>
              </w:rPr>
              <w:t>« _</w:t>
            </w:r>
            <w:proofErr w:type="gramEnd"/>
            <w:r w:rsidRPr="008F7343">
              <w:rPr>
                <w:rFonts w:ascii="Times New Roman" w:hAnsi="Times New Roman" w:cs="Times New Roman"/>
                <w:sz w:val="28"/>
                <w:szCs w:val="28"/>
              </w:rPr>
              <w:t>____» ______________20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F73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E2FF7" w:rsidRPr="008F630E" w:rsidRDefault="00AE2FF7" w:rsidP="00F3768F">
            <w:pPr>
              <w:pStyle w:val="p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FF7" w:rsidRDefault="00AE2FF7" w:rsidP="00AE2FF7">
      <w:pPr>
        <w:spacing w:line="240" w:lineRule="auto"/>
        <w:jc w:val="center"/>
        <w:rPr>
          <w:spacing w:val="20"/>
          <w:szCs w:val="28"/>
        </w:rPr>
      </w:pPr>
    </w:p>
    <w:p w:rsidR="00AE2FF7" w:rsidRDefault="00AE2FF7" w:rsidP="00AE2FF7">
      <w:pPr>
        <w:spacing w:line="240" w:lineRule="auto"/>
        <w:jc w:val="center"/>
        <w:rPr>
          <w:spacing w:val="20"/>
          <w:szCs w:val="28"/>
        </w:rPr>
      </w:pPr>
    </w:p>
    <w:p w:rsidR="00AE2FF7" w:rsidRDefault="00AE2FF7" w:rsidP="00AE2FF7">
      <w:pPr>
        <w:spacing w:line="240" w:lineRule="auto"/>
        <w:ind w:firstLine="0"/>
        <w:jc w:val="center"/>
        <w:rPr>
          <w:spacing w:val="20"/>
          <w:szCs w:val="28"/>
        </w:rPr>
      </w:pPr>
    </w:p>
    <w:p w:rsidR="00AE2FF7" w:rsidRPr="008E673F" w:rsidRDefault="00AE2FF7" w:rsidP="00AE2FF7">
      <w:pPr>
        <w:spacing w:line="240" w:lineRule="auto"/>
        <w:ind w:firstLine="0"/>
        <w:jc w:val="center"/>
        <w:rPr>
          <w:b w:val="0"/>
          <w:spacing w:val="20"/>
          <w:szCs w:val="28"/>
        </w:rPr>
      </w:pPr>
      <w:r w:rsidRPr="008E673F">
        <w:rPr>
          <w:spacing w:val="20"/>
          <w:szCs w:val="28"/>
        </w:rPr>
        <w:t>ОТЧЕТ</w:t>
      </w:r>
    </w:p>
    <w:p w:rsidR="00AE2FF7" w:rsidRPr="008E673F" w:rsidRDefault="00AE2FF7" w:rsidP="00AE2FF7">
      <w:pPr>
        <w:spacing w:line="240" w:lineRule="auto"/>
        <w:ind w:firstLine="0"/>
        <w:jc w:val="center"/>
        <w:rPr>
          <w:b w:val="0"/>
          <w:szCs w:val="28"/>
        </w:rPr>
      </w:pPr>
      <w:r w:rsidRPr="008E673F">
        <w:rPr>
          <w:b w:val="0"/>
          <w:szCs w:val="28"/>
        </w:rPr>
        <w:t xml:space="preserve">о выполнении тематического плана научно-исследовательских работ </w:t>
      </w:r>
    </w:p>
    <w:p w:rsidR="00AE2FF7" w:rsidRPr="008E673F" w:rsidRDefault="00AE2FF7" w:rsidP="00AE2FF7">
      <w:pPr>
        <w:spacing w:line="240" w:lineRule="auto"/>
        <w:ind w:firstLine="0"/>
        <w:jc w:val="center"/>
        <w:rPr>
          <w:b w:val="0"/>
          <w:szCs w:val="28"/>
        </w:rPr>
      </w:pPr>
      <w:r w:rsidRPr="008E673F">
        <w:rPr>
          <w:b w:val="0"/>
          <w:szCs w:val="28"/>
        </w:rPr>
        <w:t>по заказу Минсельхоза России за счет средств</w:t>
      </w: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ind w:firstLine="0"/>
        <w:jc w:val="center"/>
        <w:rPr>
          <w:b w:val="0"/>
          <w:spacing w:val="20"/>
          <w:szCs w:val="28"/>
        </w:rPr>
      </w:pPr>
      <w:r w:rsidRPr="008E673F">
        <w:rPr>
          <w:b w:val="0"/>
          <w:szCs w:val="28"/>
        </w:rPr>
        <w:t>федерального бюджета в 2019 г.</w:t>
      </w:r>
    </w:p>
    <w:p w:rsidR="00AE2FF7" w:rsidRPr="008E673F" w:rsidRDefault="00AE2FF7" w:rsidP="00AE2FF7">
      <w:pPr>
        <w:pStyle w:val="zag3"/>
        <w:spacing w:before="0" w:after="0" w:line="240" w:lineRule="auto"/>
        <w:ind w:firstLine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73F">
        <w:rPr>
          <w:rFonts w:ascii="Times New Roman" w:hAnsi="Times New Roman" w:cs="Times New Roman"/>
          <w:spacing w:val="20"/>
          <w:sz w:val="28"/>
          <w:szCs w:val="28"/>
        </w:rPr>
        <w:t>по теме:</w:t>
      </w:r>
      <w:r w:rsidRPr="008E67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E2FF7" w:rsidRPr="008E673F" w:rsidRDefault="00AE2FF7" w:rsidP="00AE2FF7">
      <w:pPr>
        <w:pStyle w:val="zag3"/>
        <w:spacing w:before="0" w:after="0" w:line="240" w:lineRule="auto"/>
        <w:ind w:firstLine="0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673F">
        <w:rPr>
          <w:rFonts w:ascii="Times New Roman" w:hAnsi="Times New Roman" w:cs="Times New Roman"/>
          <w:b/>
          <w:color w:val="000000"/>
          <w:sz w:val="28"/>
          <w:szCs w:val="28"/>
        </w:rPr>
        <w:t>«Исследование сортов нового поколения и разработка комплекса технологических решений по биологическому виноградарству и виноделию»</w:t>
      </w: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ind w:firstLine="0"/>
        <w:jc w:val="center"/>
        <w:rPr>
          <w:spacing w:val="20"/>
          <w:szCs w:val="28"/>
        </w:rPr>
      </w:pPr>
    </w:p>
    <w:p w:rsidR="00AE2FF7" w:rsidRPr="008E673F" w:rsidRDefault="00AE2FF7" w:rsidP="00AE2FF7">
      <w:pPr>
        <w:pStyle w:val="zag3"/>
        <w:spacing w:line="240" w:lineRule="auto"/>
        <w:outlineLvl w:val="4"/>
        <w:rPr>
          <w:rFonts w:ascii="Times New Roman" w:hAnsi="Times New Roman" w:cs="Times New Roman"/>
          <w:color w:val="FF0000"/>
          <w:sz w:val="28"/>
          <w:szCs w:val="28"/>
        </w:rPr>
      </w:pPr>
    </w:p>
    <w:p w:rsidR="00AE2FF7" w:rsidRPr="008F630E" w:rsidRDefault="00AE2FF7" w:rsidP="00AE2FF7">
      <w:pPr>
        <w:pStyle w:val="zag3"/>
        <w:outlineLvl w:val="4"/>
        <w:rPr>
          <w:rFonts w:ascii="Times New Roman" w:hAnsi="Times New Roman" w:cs="Times New Roman"/>
          <w:color w:val="FF000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7"/>
        <w:gridCol w:w="769"/>
        <w:gridCol w:w="4079"/>
      </w:tblGrid>
      <w:tr w:rsidR="00AE2FF7" w:rsidRPr="008522AC" w:rsidTr="00F3768F">
        <w:trPr>
          <w:tblCellSpacing w:w="15" w:type="dxa"/>
          <w:jc w:val="center"/>
        </w:trPr>
        <w:tc>
          <w:tcPr>
            <w:tcW w:w="2416" w:type="pct"/>
          </w:tcPr>
          <w:p w:rsidR="00AE2FF7" w:rsidRPr="008E673F" w:rsidRDefault="00AE2FF7" w:rsidP="00F3768F">
            <w:pPr>
              <w:ind w:firstLine="0"/>
              <w:rPr>
                <w:b w:val="0"/>
                <w:szCs w:val="28"/>
              </w:rPr>
            </w:pPr>
            <w:r w:rsidRPr="008E673F">
              <w:rPr>
                <w:b w:val="0"/>
                <w:szCs w:val="28"/>
              </w:rPr>
              <w:t>Руководитель НИР,</w:t>
            </w:r>
          </w:p>
          <w:p w:rsidR="00AE2FF7" w:rsidRPr="008E673F" w:rsidRDefault="00AE2FF7" w:rsidP="00F3768F">
            <w:pPr>
              <w:ind w:firstLine="0"/>
              <w:rPr>
                <w:b w:val="0"/>
                <w:szCs w:val="28"/>
              </w:rPr>
            </w:pPr>
            <w:r w:rsidRPr="008E673F">
              <w:rPr>
                <w:b w:val="0"/>
                <w:szCs w:val="28"/>
              </w:rPr>
              <w:t xml:space="preserve">д.с.-х.н., профессор </w:t>
            </w:r>
          </w:p>
          <w:p w:rsidR="00AE2FF7" w:rsidRPr="008E673F" w:rsidRDefault="00AE2FF7" w:rsidP="00F3768F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AE2FF7" w:rsidRPr="008E673F" w:rsidRDefault="00AE2FF7" w:rsidP="00F3768F">
            <w:pPr>
              <w:pStyle w:val="zag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F7" w:rsidRPr="008E673F" w:rsidRDefault="00AE2FF7" w:rsidP="00F3768F">
            <w:pPr>
              <w:pStyle w:val="zag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2FF7" w:rsidRPr="008E673F" w:rsidRDefault="00AE2FF7" w:rsidP="00F3768F">
            <w:pPr>
              <w:rPr>
                <w:b w:val="0"/>
                <w:szCs w:val="28"/>
              </w:rPr>
            </w:pPr>
          </w:p>
          <w:p w:rsidR="00AE2FF7" w:rsidRPr="008E673F" w:rsidRDefault="00AE2FF7" w:rsidP="00F3768F">
            <w:pPr>
              <w:ind w:firstLine="0"/>
              <w:rPr>
                <w:b w:val="0"/>
                <w:szCs w:val="28"/>
              </w:rPr>
            </w:pPr>
            <w:r w:rsidRPr="008E673F">
              <w:rPr>
                <w:b w:val="0"/>
                <w:szCs w:val="28"/>
              </w:rPr>
              <w:t xml:space="preserve">                                  А.К. Раджабов</w:t>
            </w:r>
          </w:p>
        </w:tc>
      </w:tr>
    </w:tbl>
    <w:p w:rsidR="00AE2FF7" w:rsidRDefault="00AE2FF7" w:rsidP="00AE2FF7">
      <w:pPr>
        <w:pStyle w:val="zag3"/>
        <w:spacing w:before="0" w:after="0" w:line="240" w:lineRule="auto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2019</w:t>
      </w:r>
    </w:p>
    <w:p w:rsidR="00AE2FF7" w:rsidRDefault="00AE2FF7" w:rsidP="00AE2FF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NewRomanPSMT"/>
          <w:b w:val="0"/>
          <w:szCs w:val="28"/>
        </w:rPr>
      </w:pPr>
    </w:p>
    <w:p w:rsidR="00AE2FF7" w:rsidRPr="00F83A9C" w:rsidRDefault="00AE2FF7" w:rsidP="00AE2F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F83A9C">
        <w:rPr>
          <w:szCs w:val="28"/>
        </w:rPr>
        <w:lastRenderedPageBreak/>
        <w:t>СПИСОК ИСПОЛНИТЕЛЕЙ</w:t>
      </w: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rPr>
          <w:b w:val="0"/>
          <w:szCs w:val="28"/>
        </w:rPr>
      </w:pP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ind w:firstLine="0"/>
        <w:rPr>
          <w:b w:val="0"/>
          <w:szCs w:val="28"/>
        </w:rPr>
      </w:pPr>
      <w:r w:rsidRPr="008E673F">
        <w:rPr>
          <w:b w:val="0"/>
          <w:szCs w:val="28"/>
        </w:rPr>
        <w:t xml:space="preserve">Руководитель </w:t>
      </w:r>
      <w:proofErr w:type="spellStart"/>
      <w:r w:rsidRPr="008E673F">
        <w:rPr>
          <w:b w:val="0"/>
          <w:szCs w:val="28"/>
        </w:rPr>
        <w:t>темы__________________________________Раджабов</w:t>
      </w:r>
      <w:proofErr w:type="spellEnd"/>
      <w:r w:rsidRPr="008E673F">
        <w:rPr>
          <w:b w:val="0"/>
          <w:szCs w:val="28"/>
        </w:rPr>
        <w:t xml:space="preserve"> А.К.</w:t>
      </w: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rPr>
          <w:b w:val="0"/>
          <w:szCs w:val="28"/>
        </w:rPr>
      </w:pPr>
      <w:r w:rsidRPr="008E673F">
        <w:rPr>
          <w:b w:val="0"/>
          <w:szCs w:val="28"/>
        </w:rPr>
        <w:t xml:space="preserve">                                                                 подпись, дата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AE2FF7" w:rsidRPr="008E673F" w:rsidTr="00F3768F">
        <w:tc>
          <w:tcPr>
            <w:tcW w:w="4786" w:type="dxa"/>
            <w:vAlign w:val="center"/>
          </w:tcPr>
          <w:p w:rsidR="00AE2FF7" w:rsidRPr="008E673F" w:rsidRDefault="00AE2FF7" w:rsidP="00F37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8E673F">
              <w:rPr>
                <w:b w:val="0"/>
                <w:szCs w:val="28"/>
              </w:rPr>
              <w:t xml:space="preserve">Руководство рабочей группой, разработка проблемы, технического задания, участие в проведении исследований, подготовке научных статей и отчета </w:t>
            </w:r>
          </w:p>
        </w:tc>
      </w:tr>
    </w:tbl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rPr>
          <w:b w:val="0"/>
          <w:szCs w:val="28"/>
        </w:rPr>
      </w:pPr>
      <w:r w:rsidRPr="008E673F">
        <w:rPr>
          <w:b w:val="0"/>
          <w:szCs w:val="28"/>
        </w:rPr>
        <w:t>Исполнители темы:</w:t>
      </w: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rPr>
          <w:b w:val="0"/>
          <w:szCs w:val="28"/>
        </w:rPr>
      </w:pPr>
      <w:r w:rsidRPr="008E673F">
        <w:rPr>
          <w:b w:val="0"/>
          <w:szCs w:val="28"/>
        </w:rPr>
        <w:t xml:space="preserve">                                                                                         </w:t>
      </w: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rPr>
          <w:b w:val="0"/>
          <w:szCs w:val="28"/>
        </w:rPr>
      </w:pPr>
      <w:r w:rsidRPr="008E673F">
        <w:rPr>
          <w:b w:val="0"/>
          <w:szCs w:val="28"/>
        </w:rPr>
        <w:t>Доктор т. наук,</w:t>
      </w: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rPr>
          <w:b w:val="0"/>
          <w:szCs w:val="28"/>
        </w:rPr>
      </w:pPr>
      <w:proofErr w:type="gramStart"/>
      <w:r w:rsidRPr="008E673F">
        <w:rPr>
          <w:b w:val="0"/>
          <w:szCs w:val="28"/>
        </w:rPr>
        <w:t>профессор._</w:t>
      </w:r>
      <w:proofErr w:type="gramEnd"/>
      <w:r w:rsidRPr="008E673F">
        <w:rPr>
          <w:b w:val="0"/>
          <w:szCs w:val="28"/>
        </w:rPr>
        <w:t xml:space="preserve">______________________ __________Щербаков С.С.. </w:t>
      </w: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rPr>
          <w:b w:val="0"/>
          <w:szCs w:val="28"/>
        </w:rPr>
      </w:pPr>
      <w:r w:rsidRPr="008E673F">
        <w:rPr>
          <w:b w:val="0"/>
          <w:szCs w:val="28"/>
        </w:rPr>
        <w:t xml:space="preserve">                                                               подпись, дата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AE2FF7" w:rsidRPr="008E673F" w:rsidTr="00F3768F">
        <w:tc>
          <w:tcPr>
            <w:tcW w:w="4928" w:type="dxa"/>
            <w:vAlign w:val="center"/>
          </w:tcPr>
          <w:p w:rsidR="00AE2FF7" w:rsidRPr="008E673F" w:rsidRDefault="00AE2FF7" w:rsidP="00F37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8E673F">
              <w:rPr>
                <w:b w:val="0"/>
                <w:szCs w:val="28"/>
              </w:rPr>
              <w:t>Участие в проведении исследований, подготовка научных статей и отчета</w:t>
            </w:r>
          </w:p>
        </w:tc>
      </w:tr>
    </w:tbl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rPr>
          <w:b w:val="0"/>
          <w:szCs w:val="28"/>
        </w:rPr>
      </w:pP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rPr>
          <w:b w:val="0"/>
          <w:szCs w:val="28"/>
        </w:rPr>
      </w:pPr>
      <w:r w:rsidRPr="008E673F">
        <w:rPr>
          <w:b w:val="0"/>
          <w:szCs w:val="28"/>
        </w:rPr>
        <w:t xml:space="preserve">Доцент, к.т.н.       ____________________________Дикарева Ю.М. </w:t>
      </w: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rPr>
          <w:b w:val="0"/>
          <w:szCs w:val="28"/>
        </w:rPr>
      </w:pPr>
      <w:r w:rsidRPr="008E673F">
        <w:rPr>
          <w:b w:val="0"/>
          <w:szCs w:val="28"/>
        </w:rPr>
        <w:t xml:space="preserve">                                                               подпись, дата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AE2FF7" w:rsidRPr="008E673F" w:rsidTr="00F3768F">
        <w:trPr>
          <w:trHeight w:val="1210"/>
        </w:trPr>
        <w:tc>
          <w:tcPr>
            <w:tcW w:w="4928" w:type="dxa"/>
            <w:vAlign w:val="center"/>
          </w:tcPr>
          <w:p w:rsidR="00AE2FF7" w:rsidRPr="008E673F" w:rsidRDefault="00AE2FF7" w:rsidP="00F37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8E673F">
              <w:rPr>
                <w:b w:val="0"/>
                <w:szCs w:val="28"/>
              </w:rPr>
              <w:t xml:space="preserve">Выполнение лабораторных исследований, </w:t>
            </w:r>
            <w:proofErr w:type="gramStart"/>
            <w:r w:rsidRPr="008E673F">
              <w:rPr>
                <w:b w:val="0"/>
                <w:szCs w:val="28"/>
              </w:rPr>
              <w:t>измерения,  статистическая</w:t>
            </w:r>
            <w:proofErr w:type="gramEnd"/>
            <w:r w:rsidRPr="008E673F">
              <w:rPr>
                <w:b w:val="0"/>
                <w:szCs w:val="28"/>
              </w:rPr>
              <w:t xml:space="preserve"> обработка материала, участие в написании основной части </w:t>
            </w:r>
          </w:p>
        </w:tc>
      </w:tr>
    </w:tbl>
    <w:p w:rsidR="00AE2FF7" w:rsidRPr="008E673F" w:rsidRDefault="00AE2FF7" w:rsidP="00AE2FF7">
      <w:pPr>
        <w:spacing w:line="240" w:lineRule="auto"/>
        <w:rPr>
          <w:b w:val="0"/>
          <w:szCs w:val="28"/>
        </w:rPr>
      </w:pP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rPr>
          <w:b w:val="0"/>
          <w:szCs w:val="28"/>
        </w:rPr>
      </w:pPr>
      <w:r w:rsidRPr="008E673F">
        <w:rPr>
          <w:b w:val="0"/>
          <w:szCs w:val="28"/>
        </w:rPr>
        <w:t xml:space="preserve">Аспирант                                   _______________________Фадеев В.В. </w:t>
      </w:r>
    </w:p>
    <w:p w:rsidR="00AE2FF7" w:rsidRPr="008E673F" w:rsidRDefault="00AE2FF7" w:rsidP="00AE2FF7">
      <w:pPr>
        <w:autoSpaceDE w:val="0"/>
        <w:autoSpaceDN w:val="0"/>
        <w:adjustRightInd w:val="0"/>
        <w:spacing w:line="240" w:lineRule="auto"/>
        <w:rPr>
          <w:b w:val="0"/>
          <w:szCs w:val="28"/>
        </w:rPr>
      </w:pPr>
      <w:r w:rsidRPr="008E673F">
        <w:rPr>
          <w:b w:val="0"/>
          <w:szCs w:val="28"/>
        </w:rPr>
        <w:t xml:space="preserve">                                                               подпись, дата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AE2FF7" w:rsidRPr="008E673F" w:rsidTr="00F3768F">
        <w:tc>
          <w:tcPr>
            <w:tcW w:w="4928" w:type="dxa"/>
            <w:vAlign w:val="center"/>
          </w:tcPr>
          <w:p w:rsidR="00AE2FF7" w:rsidRPr="008E673F" w:rsidRDefault="00AE2FF7" w:rsidP="00F37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8E673F">
              <w:rPr>
                <w:b w:val="0"/>
                <w:szCs w:val="28"/>
              </w:rPr>
              <w:t xml:space="preserve">Выполнение лабораторных исследований, </w:t>
            </w:r>
            <w:proofErr w:type="gramStart"/>
            <w:r w:rsidRPr="008E673F">
              <w:rPr>
                <w:b w:val="0"/>
                <w:szCs w:val="28"/>
              </w:rPr>
              <w:t>измерения,  статистическая</w:t>
            </w:r>
            <w:proofErr w:type="gramEnd"/>
            <w:r w:rsidRPr="008E673F">
              <w:rPr>
                <w:b w:val="0"/>
                <w:szCs w:val="28"/>
              </w:rPr>
              <w:t xml:space="preserve"> обработка материала, участие в написании результатов исследований </w:t>
            </w:r>
          </w:p>
        </w:tc>
      </w:tr>
    </w:tbl>
    <w:p w:rsidR="00AE2FF7" w:rsidRPr="008E673F" w:rsidRDefault="00AE2FF7" w:rsidP="00AE2FF7">
      <w:pPr>
        <w:rPr>
          <w:b w:val="0"/>
          <w:szCs w:val="28"/>
        </w:rPr>
      </w:pPr>
    </w:p>
    <w:p w:rsidR="00AE2FF7" w:rsidRPr="008E673F" w:rsidRDefault="00AE2FF7" w:rsidP="00AE2FF7">
      <w:pPr>
        <w:pStyle w:val="1"/>
        <w:jc w:val="center"/>
        <w:rPr>
          <w:rFonts w:ascii="Times New Roman" w:hAnsi="Times New Roman" w:cs="Times New Roman"/>
        </w:rPr>
      </w:pPr>
    </w:p>
    <w:p w:rsidR="00AE2FF7" w:rsidRPr="008E673F" w:rsidRDefault="00AE2FF7" w:rsidP="00AE2FF7"/>
    <w:p w:rsidR="00AE2FF7" w:rsidRPr="008E673F" w:rsidRDefault="00AE2FF7" w:rsidP="00AE2FF7"/>
    <w:p w:rsidR="00AE2FF7" w:rsidRPr="008E673F" w:rsidRDefault="00AE2FF7" w:rsidP="00AE2FF7">
      <w:pPr>
        <w:ind w:firstLine="0"/>
      </w:pPr>
      <w:bookmarkStart w:id="0" w:name="_GoBack"/>
      <w:bookmarkEnd w:id="0"/>
    </w:p>
    <w:p w:rsidR="00AE2FF7" w:rsidRDefault="00AE2FF7"/>
    <w:sectPr w:rsidR="00AE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F9DFFFFF" w:usb2="0000007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F7"/>
    <w:rsid w:val="00A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0B3E"/>
  <w15:chartTrackingRefBased/>
  <w15:docId w15:val="{0C46D65E-EBA0-4C45-A367-261C2F8E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2F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F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zag3">
    <w:name w:val="zag3"/>
    <w:basedOn w:val="a"/>
    <w:rsid w:val="00AE2FF7"/>
    <w:pPr>
      <w:spacing w:before="240" w:after="240"/>
      <w:jc w:val="center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pravo">
    <w:name w:val="pravo"/>
    <w:basedOn w:val="a"/>
    <w:rsid w:val="00AE2FF7"/>
    <w:pPr>
      <w:spacing w:before="48" w:after="48"/>
      <w:jc w:val="right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p">
    <w:name w:val="p"/>
    <w:basedOn w:val="a"/>
    <w:rsid w:val="00AE2FF7"/>
    <w:pPr>
      <w:spacing w:before="48" w:after="48"/>
      <w:ind w:firstLine="480"/>
    </w:pPr>
    <w:rPr>
      <w:rFonts w:ascii="Arial Unicode MS" w:eastAsia="Arial Unicode MS" w:hAnsi="Arial Unicode MS" w:cs="Arial Unicode MS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2020-11-02T22:36:00Z</dcterms:created>
  <dcterms:modified xsi:type="dcterms:W3CDTF">2020-11-02T22:37:00Z</dcterms:modified>
</cp:coreProperties>
</file>